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tbl>
      <w:tblPr>
        <w:tblW w:w="13500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4"/>
        <w:gridCol w:w="10406"/>
      </w:tblGrid>
      <w:tr w:rsidR="00DC24C9" w14:paraId="74FEF676" w14:textId="77777777" w:rsidTr="00DC24C9">
        <w:trPr>
          <w:trHeight w:val="506"/>
        </w:trPr>
        <w:tc>
          <w:tcPr>
            <w:tcW w:w="3094" w:type="dxa"/>
          </w:tcPr>
          <w:p w14:paraId="781CAF5B" w14:textId="798DDBB3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406" w:type="dxa"/>
            <w:hideMark/>
          </w:tcPr>
          <w:p w14:paraId="33EDE739" w14:textId="523257F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90EC26" wp14:editId="36077B0E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-718185</wp:posOffset>
                  </wp:positionV>
                  <wp:extent cx="4716687" cy="792000"/>
                  <wp:effectExtent l="0" t="0" r="8255" b="825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687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80385B" w14:textId="58EAF677" w:rsidR="00C7389E" w:rsidRPr="00C7389E" w:rsidRDefault="002846F0" w:rsidP="00871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  <w:sz w:val="40"/>
                <w:szCs w:val="40"/>
              </w:rPr>
              <w:t>JORNADA “</w:t>
            </w:r>
            <w:r w:rsidR="00C7389E">
              <w:rPr>
                <w:rFonts w:ascii="Calibri" w:hAnsi="Calibri" w:cs="Calibri"/>
                <w:b/>
                <w:bCs/>
                <w:color w:val="4472C4" w:themeColor="accent1"/>
                <w:sz w:val="40"/>
                <w:szCs w:val="40"/>
              </w:rPr>
              <w:t xml:space="preserve">DERECHO DE </w:t>
            </w:r>
            <w:r>
              <w:rPr>
                <w:rFonts w:ascii="Calibri" w:hAnsi="Calibri" w:cs="Calibri"/>
                <w:b/>
                <w:bCs/>
                <w:color w:val="4472C4" w:themeColor="accent1"/>
                <w:sz w:val="40"/>
                <w:szCs w:val="40"/>
              </w:rPr>
              <w:t>FAMILIA”</w:t>
            </w:r>
            <w:r w:rsidR="00871FBA">
              <w:rPr>
                <w:rFonts w:ascii="Calibri" w:hAnsi="Calibri" w:cs="Calibri"/>
                <w:b/>
                <w:bCs/>
                <w:color w:val="4472C4" w:themeColor="accent1"/>
                <w:sz w:val="40"/>
                <w:szCs w:val="40"/>
              </w:rPr>
              <w:t xml:space="preserve"> </w:t>
            </w:r>
            <w:r w:rsidR="00871FBA" w:rsidRPr="00C7389E">
              <w:rPr>
                <w:rFonts w:ascii="Calibri" w:hAnsi="Calibri" w:cs="Calibri"/>
                <w:b/>
                <w:bCs/>
                <w:color w:val="4472C4" w:themeColor="accent1"/>
              </w:rPr>
              <w:t>07.11.2022</w:t>
            </w:r>
          </w:p>
        </w:tc>
      </w:tr>
      <w:tr w:rsidR="00DC24C9" w14:paraId="2AE2B8C5" w14:textId="77777777" w:rsidTr="00DC24C9">
        <w:trPr>
          <w:trHeight w:val="290"/>
        </w:trPr>
        <w:tc>
          <w:tcPr>
            <w:tcW w:w="3094" w:type="dxa"/>
          </w:tcPr>
          <w:p w14:paraId="7442135C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6" w:type="dxa"/>
          </w:tcPr>
          <w:p w14:paraId="25EDB26D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24C9" w14:paraId="3FD26262" w14:textId="77777777" w:rsidTr="00DC24C9">
        <w:trPr>
          <w:trHeight w:val="362"/>
        </w:trPr>
        <w:tc>
          <w:tcPr>
            <w:tcW w:w="3094" w:type="dxa"/>
          </w:tcPr>
          <w:p w14:paraId="56D727BF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6" w:type="dxa"/>
            <w:hideMark/>
          </w:tcPr>
          <w:p w14:paraId="171C9D7C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666699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666699"/>
                <w:sz w:val="28"/>
                <w:szCs w:val="28"/>
              </w:rPr>
              <w:t>Boletín de inscripción</w:t>
            </w:r>
          </w:p>
        </w:tc>
      </w:tr>
      <w:tr w:rsidR="00DC24C9" w14:paraId="447E00D7" w14:textId="77777777" w:rsidTr="00DC24C9">
        <w:trPr>
          <w:trHeight w:val="290"/>
        </w:trPr>
        <w:tc>
          <w:tcPr>
            <w:tcW w:w="3094" w:type="dxa"/>
          </w:tcPr>
          <w:p w14:paraId="05151642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6" w:type="dxa"/>
          </w:tcPr>
          <w:p w14:paraId="15038E7D" w14:textId="26F51628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C24C9" w14:paraId="1974C116" w14:textId="77777777" w:rsidTr="00DC24C9">
        <w:trPr>
          <w:trHeight w:val="290"/>
        </w:trPr>
        <w:tc>
          <w:tcPr>
            <w:tcW w:w="3094" w:type="dxa"/>
          </w:tcPr>
          <w:p w14:paraId="30F3111F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6" w:type="dxa"/>
          </w:tcPr>
          <w:p w14:paraId="77E4A401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C24C9" w14:paraId="14353DDB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0333F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Nombre: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D1F4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  <w:tr w:rsidR="00DC24C9" w14:paraId="5FB71FD7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2C796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Apellidos: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A057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  <w:tr w:rsidR="00DC24C9" w14:paraId="1CEEED75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D6D39" w14:textId="42E63CED" w:rsidR="00DC24C9" w:rsidRDefault="00C738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N.º</w:t>
            </w:r>
            <w:r w:rsidR="00DC24C9">
              <w:rPr>
                <w:rFonts w:ascii="Calibri Light" w:hAnsi="Calibri Light" w:cs="Calibri Light"/>
                <w:color w:val="666699"/>
                <w:sz w:val="24"/>
                <w:szCs w:val="24"/>
              </w:rPr>
              <w:t xml:space="preserve"> de Colegiado: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EFB0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  <w:tr w:rsidR="00DC24C9" w14:paraId="223DFEBC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87607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Teléfono: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99D2" w14:textId="7FEBFE6C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  <w:tr w:rsidR="00DC24C9" w14:paraId="790E371D" w14:textId="77777777" w:rsidTr="00DC24C9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225EC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666699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666699"/>
                <w:sz w:val="24"/>
                <w:szCs w:val="24"/>
              </w:rPr>
              <w:t>Correo electrónico:</w:t>
            </w:r>
          </w:p>
        </w:tc>
        <w:tc>
          <w:tcPr>
            <w:tcW w:w="10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AE58" w14:textId="77777777" w:rsidR="00DC24C9" w:rsidRDefault="00DC2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badi" w:hAnsi="Abadi" w:cs="Abadi"/>
                <w:color w:val="000000"/>
                <w:sz w:val="24"/>
                <w:szCs w:val="24"/>
              </w:rPr>
            </w:pPr>
          </w:p>
        </w:tc>
      </w:tr>
    </w:tbl>
    <w:p w14:paraId="4760671C" w14:textId="5F145EC9" w:rsidR="00DC24C9" w:rsidRDefault="00DC24C9">
      <w:pPr>
        <w:rPr>
          <w:b/>
          <w:bCs/>
          <w:color w:val="4472C4" w:themeColor="accent1"/>
          <w:sz w:val="28"/>
          <w:szCs w:val="28"/>
        </w:rPr>
      </w:pPr>
    </w:p>
    <w:p w14:paraId="2B851F3C" w14:textId="49AFD730" w:rsidR="00871FBA" w:rsidRDefault="00871FBA" w:rsidP="00871FBA">
      <w:pPr>
        <w:ind w:left="4248" w:firstLine="708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PRESENCIAL ____</w:t>
      </w:r>
      <w:r>
        <w:rPr>
          <w:b/>
          <w:bCs/>
          <w:color w:val="4472C4" w:themeColor="accent1"/>
          <w:sz w:val="28"/>
          <w:szCs w:val="28"/>
        </w:rPr>
        <w:tab/>
      </w:r>
      <w:r>
        <w:rPr>
          <w:b/>
          <w:bCs/>
          <w:color w:val="4472C4" w:themeColor="accent1"/>
          <w:sz w:val="28"/>
          <w:szCs w:val="28"/>
        </w:rPr>
        <w:tab/>
      </w:r>
      <w:r>
        <w:rPr>
          <w:b/>
          <w:bCs/>
          <w:color w:val="4472C4" w:themeColor="accent1"/>
          <w:sz w:val="28"/>
          <w:szCs w:val="28"/>
        </w:rPr>
        <w:tab/>
      </w:r>
      <w:r>
        <w:rPr>
          <w:b/>
          <w:bCs/>
          <w:color w:val="4472C4" w:themeColor="accent1"/>
          <w:sz w:val="28"/>
          <w:szCs w:val="28"/>
        </w:rPr>
        <w:tab/>
      </w:r>
      <w:r>
        <w:rPr>
          <w:b/>
          <w:bCs/>
          <w:color w:val="4472C4" w:themeColor="accent1"/>
          <w:sz w:val="28"/>
          <w:szCs w:val="28"/>
        </w:rPr>
        <w:tab/>
        <w:t>ONLINE ____</w:t>
      </w:r>
    </w:p>
    <w:p w14:paraId="0A841F92" w14:textId="77777777" w:rsidR="00871FBA" w:rsidRPr="00871FBA" w:rsidRDefault="00871FBA" w:rsidP="00871FBA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Colegiados de Jerez y de Cádiz:</w:t>
      </w:r>
    </w:p>
    <w:p w14:paraId="09BBCB01" w14:textId="77777777" w:rsidR="00871FBA" w:rsidRPr="00871FBA" w:rsidRDefault="00871FBA" w:rsidP="00871FBA">
      <w:pPr>
        <w:spacing w:after="0" w:line="240" w:lineRule="auto"/>
        <w:ind w:left="720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Presencial: 55,00€</w:t>
      </w:r>
    </w:p>
    <w:p w14:paraId="0467AA3A" w14:textId="564406EE" w:rsidR="00871FBA" w:rsidRDefault="00871FBA" w:rsidP="00871FBA">
      <w:pPr>
        <w:spacing w:after="0" w:line="240" w:lineRule="auto"/>
        <w:ind w:firstLine="708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Online: 45,00€</w:t>
      </w:r>
    </w:p>
    <w:p w14:paraId="0ACABB85" w14:textId="77777777" w:rsidR="00871FBA" w:rsidRPr="00871FBA" w:rsidRDefault="00871FBA" w:rsidP="00871FBA">
      <w:pPr>
        <w:spacing w:after="0" w:line="240" w:lineRule="auto"/>
        <w:ind w:firstLine="708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</w:p>
    <w:p w14:paraId="17FA23C7" w14:textId="77777777" w:rsidR="00871FBA" w:rsidRPr="00871FBA" w:rsidRDefault="00871FBA" w:rsidP="00871FBA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Alumnos Máster Abogacía</w:t>
      </w:r>
    </w:p>
    <w:p w14:paraId="723B3F50" w14:textId="77777777" w:rsidR="00871FBA" w:rsidRPr="00871FBA" w:rsidRDefault="00871FBA" w:rsidP="00871FBA">
      <w:pPr>
        <w:spacing w:after="0" w:line="240" w:lineRule="auto"/>
        <w:ind w:left="720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Presencial: 35,00€</w:t>
      </w:r>
    </w:p>
    <w:p w14:paraId="65F8DED7" w14:textId="1E8895BD" w:rsidR="00871FBA" w:rsidRDefault="00871FBA" w:rsidP="00871FBA">
      <w:pPr>
        <w:spacing w:after="0" w:line="240" w:lineRule="auto"/>
        <w:ind w:left="720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Online: 25,00€</w:t>
      </w:r>
    </w:p>
    <w:p w14:paraId="78E544E1" w14:textId="77777777" w:rsidR="00871FBA" w:rsidRPr="00871FBA" w:rsidRDefault="00871FBA" w:rsidP="00871FBA">
      <w:pPr>
        <w:spacing w:after="0" w:line="240" w:lineRule="auto"/>
        <w:ind w:left="720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</w:p>
    <w:p w14:paraId="1789C4D6" w14:textId="0B538800" w:rsidR="00871FBA" w:rsidRPr="00CD7440" w:rsidRDefault="006D572F" w:rsidP="00CD7440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</w:pPr>
      <w:r w:rsidRP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Colegi</w:t>
      </w:r>
      <w:r w:rsid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 xml:space="preserve">ados de otros Colegios de </w:t>
      </w:r>
      <w:r w:rsidRP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Abogados</w:t>
      </w:r>
      <w:r w:rsidR="00871FBA" w:rsidRP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, únicamente modalidad</w:t>
      </w:r>
      <w:r w:rsidRP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 xml:space="preserve"> online</w:t>
      </w:r>
      <w:r w:rsidR="00871FBA" w:rsidRPr="00CD7440">
        <w:rPr>
          <w:rFonts w:ascii="Cambria" w:eastAsia="Times New Roman" w:hAnsi="Cambria" w:cs="Times New Roman"/>
          <w:b/>
          <w:bCs/>
          <w:color w:val="C00000"/>
          <w:sz w:val="20"/>
          <w:szCs w:val="20"/>
          <w:lang w:eastAsia="es-ES"/>
        </w:rPr>
        <w:t>: 65,00€</w:t>
      </w:r>
    </w:p>
    <w:p w14:paraId="5ADBE77F" w14:textId="414CDDC3" w:rsidR="00871FBA" w:rsidRDefault="00871FBA" w:rsidP="00871FBA">
      <w:pPr>
        <w:spacing w:after="0" w:line="240" w:lineRule="auto"/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es-ES"/>
        </w:rPr>
      </w:pPr>
    </w:p>
    <w:p w14:paraId="1B50FA58" w14:textId="4F5F04DC" w:rsidR="00871FBA" w:rsidRPr="00871FBA" w:rsidRDefault="00871FBA" w:rsidP="00871FBA">
      <w:pPr>
        <w:jc w:val="center"/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es-ES"/>
        </w:rPr>
      </w:pPr>
      <w:r w:rsidRPr="00501473">
        <w:rPr>
          <w:rFonts w:ascii="Century Gothic" w:hAnsi="Century Gothic" w:cs="Tahoma"/>
          <w:b/>
          <w:color w:val="000080"/>
        </w:rPr>
        <w:t xml:space="preserve">Cuenta donde efectuar el ingreso: Banco de Santander </w:t>
      </w:r>
      <w:proofErr w:type="spellStart"/>
      <w:r w:rsidRPr="00501473">
        <w:rPr>
          <w:rFonts w:ascii="Century Gothic" w:hAnsi="Century Gothic" w:cs="Tahoma"/>
          <w:b/>
          <w:color w:val="000080"/>
        </w:rPr>
        <w:t>nº</w:t>
      </w:r>
      <w:proofErr w:type="spellEnd"/>
      <w:r w:rsidRPr="00501473">
        <w:rPr>
          <w:rFonts w:ascii="Century Gothic" w:hAnsi="Century Gothic" w:cs="Tahoma"/>
          <w:b/>
          <w:color w:val="000080"/>
        </w:rPr>
        <w:t>.</w:t>
      </w:r>
      <w:r>
        <w:rPr>
          <w:rFonts w:ascii="Century Gothic" w:hAnsi="Century Gothic" w:cs="Tahoma"/>
          <w:b/>
          <w:color w:val="000080"/>
        </w:rPr>
        <w:t xml:space="preserve"> ES19 0049 4172 13 2714071862</w:t>
      </w:r>
    </w:p>
    <w:p w14:paraId="18DE0D2A" w14:textId="0B4A4803" w:rsidR="00871FBA" w:rsidRPr="00DC24C9" w:rsidRDefault="00871FBA" w:rsidP="00871FBA">
      <w:pPr>
        <w:spacing w:after="0" w:line="240" w:lineRule="auto"/>
        <w:ind w:left="708" w:firstLine="708"/>
        <w:rPr>
          <w:b/>
          <w:bCs/>
          <w:color w:val="4472C4" w:themeColor="accent1"/>
          <w:sz w:val="28"/>
          <w:szCs w:val="28"/>
        </w:rPr>
      </w:pPr>
      <w:r w:rsidRPr="00871FBA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es-ES"/>
        </w:rPr>
        <w:t xml:space="preserve">Procedimiento de inscripción. - Remisión boletín de inscripción y resguardo de abono a </w:t>
      </w:r>
      <w:hyperlink r:id="rId8" w:history="1">
        <w:r w:rsidRPr="00871FBA">
          <w:rPr>
            <w:rFonts w:ascii="Cambria" w:eastAsia="Times New Roman" w:hAnsi="Cambria" w:cs="Times New Roman"/>
            <w:b/>
            <w:bCs/>
            <w:color w:val="C00000"/>
            <w:sz w:val="24"/>
            <w:szCs w:val="24"/>
            <w:u w:val="single"/>
            <w:lang w:eastAsia="es-ES"/>
          </w:rPr>
          <w:t>juanmartinez@icabjerez.es</w:t>
        </w:r>
      </w:hyperlink>
      <w:r w:rsidRPr="00871FBA">
        <w:rPr>
          <w:rFonts w:ascii="Cambria" w:eastAsia="Times New Roman" w:hAnsi="Cambria" w:cs="Times New Roman"/>
          <w:b/>
          <w:bCs/>
          <w:color w:val="C00000"/>
          <w:sz w:val="24"/>
          <w:szCs w:val="24"/>
          <w:lang w:eastAsia="es-ES"/>
        </w:rPr>
        <w:t xml:space="preserve">, </w:t>
      </w:r>
    </w:p>
    <w:sectPr w:rsidR="00871FBA" w:rsidRPr="00DC24C9" w:rsidSect="00DC24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6CA2" w14:textId="77777777" w:rsidR="00F6518A" w:rsidRDefault="00F6518A" w:rsidP="00DC24C9">
      <w:pPr>
        <w:spacing w:after="0" w:line="240" w:lineRule="auto"/>
      </w:pPr>
      <w:r>
        <w:separator/>
      </w:r>
    </w:p>
  </w:endnote>
  <w:endnote w:type="continuationSeparator" w:id="0">
    <w:p w14:paraId="5BF2957D" w14:textId="77777777" w:rsidR="00F6518A" w:rsidRDefault="00F6518A" w:rsidP="00DC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61AB" w14:textId="77777777" w:rsidR="00F6518A" w:rsidRDefault="00F6518A" w:rsidP="00DC24C9">
      <w:pPr>
        <w:spacing w:after="0" w:line="240" w:lineRule="auto"/>
      </w:pPr>
      <w:r>
        <w:separator/>
      </w:r>
    </w:p>
  </w:footnote>
  <w:footnote w:type="continuationSeparator" w:id="0">
    <w:p w14:paraId="1B002F8E" w14:textId="77777777" w:rsidR="00F6518A" w:rsidRDefault="00F6518A" w:rsidP="00DC2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F20FD"/>
    <w:multiLevelType w:val="hybridMultilevel"/>
    <w:tmpl w:val="A65E06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C9"/>
    <w:rsid w:val="00096C97"/>
    <w:rsid w:val="000D1196"/>
    <w:rsid w:val="001C30B5"/>
    <w:rsid w:val="002846F0"/>
    <w:rsid w:val="00343637"/>
    <w:rsid w:val="006D572F"/>
    <w:rsid w:val="00871FBA"/>
    <w:rsid w:val="008C7F18"/>
    <w:rsid w:val="00C7389E"/>
    <w:rsid w:val="00CD7440"/>
    <w:rsid w:val="00DC24C9"/>
    <w:rsid w:val="00F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DE47"/>
  <w15:chartTrackingRefBased/>
  <w15:docId w15:val="{AB12394A-3C3E-4F9B-895A-7D6FA3EE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C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2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4C9"/>
  </w:style>
  <w:style w:type="paragraph" w:styleId="Piedepgina">
    <w:name w:val="footer"/>
    <w:basedOn w:val="Normal"/>
    <w:link w:val="PiedepginaCar"/>
    <w:uiPriority w:val="99"/>
    <w:unhideWhenUsed/>
    <w:rsid w:val="00DC2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4C9"/>
  </w:style>
  <w:style w:type="character" w:styleId="Hipervnculo">
    <w:name w:val="Hyperlink"/>
    <w:basedOn w:val="Fuentedeprrafopredeter"/>
    <w:uiPriority w:val="99"/>
    <w:unhideWhenUsed/>
    <w:rsid w:val="00DC24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martinez@icabjerez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abogados colegio</dc:creator>
  <cp:keywords/>
  <dc:description/>
  <cp:lastModifiedBy>abogados colegio</cp:lastModifiedBy>
  <cp:revision>6</cp:revision>
  <cp:lastPrinted>2022-02-16T11:12:00Z</cp:lastPrinted>
  <dcterms:created xsi:type="dcterms:W3CDTF">2022-09-27T09:38:00Z</dcterms:created>
  <dcterms:modified xsi:type="dcterms:W3CDTF">2022-09-27T11:01:00Z</dcterms:modified>
</cp:coreProperties>
</file>